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9fbede432913cb64d27b297f233b5040521ff"/>
    <w:p>
      <w:pPr>
        <w:pStyle w:val="Heading3"/>
      </w:pPr>
      <w:r>
        <w:t xml:space="preserve">В ГКБ им.Вересаева в САО спасли пациента с инсультом</w:t>
      </w:r>
    </w:p>
    <w:p>
      <w:pPr>
        <w:pStyle w:val="FirstParagraph"/>
      </w:pPr>
      <w:r>
        <w:t xml:space="preserve">13.07.2020</w:t>
      </w:r>
    </w:p>
    <w:p>
      <w:pPr>
        <w:pStyle w:val="BodyText"/>
      </w:pPr>
      <w:r>
        <w:rPr>
          <w:bCs/>
          <w:b/>
          <w:iCs/>
          <w:i/>
        </w:rPr>
        <w:t xml:space="preserve">Специалисты Регионального сосудистого центра на базе больницы Вересаева первыми в Москве применили уникальный протокол тромболитического лечения пациента с инсультом. Об этом сообщает пресс-служба префектуры САО со ссылкой на сайт больницы.</w:t>
      </w:r>
      <w:r>
        <w:t xml:space="preserve"> </w:t>
      </w:r>
    </w:p>
    <w:p>
      <w:pPr>
        <w:pStyle w:val="BodyText"/>
      </w:pPr>
      <w:r>
        <w:t xml:space="preserve">Мужчине, который находился на постоянной поддерживающей терапии препаратом, разжижающим кровь, удалось провести абсолютно противопоказанный в таком случае тромболизис. «Спецоперация» стала возможной благодаря использованию антидота: с его помощью медики смогли «выключить» действие антикоагулянта, без этого приступать к дальнейшим действиям было категорически нельзя. </w:t>
      </w:r>
    </w:p>
    <w:p>
      <w:pPr>
        <w:pStyle w:val="BodyText"/>
      </w:pPr>
      <w:r>
        <w:t xml:space="preserve">Состояние 57-летнего пациента, поступившего с острым нарушением мозгового кровообращения, по шкале инсульта NIH оценивалось в 15 из 30 баллов. У мужчины отмечались речевые нарушения, спутанность сознания, правосторонний гемипарез – риски того, что он останется инвалидом, были очень велики. Однако благодаря тому, что разжижающий кровь препарат, который принимал пациент, имел антидот, и мужчина был доставлен в стационар в терапевтическое окно, медикам удалось его спасти. </w:t>
      </w:r>
    </w:p>
    <w:p>
      <w:pPr>
        <w:pStyle w:val="BodyText"/>
      </w:pPr>
      <w:r>
        <w:t xml:space="preserve">«Мужчина поступил с инсультом через два часа от начала первых симптомов. Ситуация осложнялась тем, что из-за мерцательной аритмии он регулярно принимал антикоагулянт дабигатран, последний раз примерно за 12 часов до госпитализации, – рассказывает заведующая 15-м неврологическим отделением, невролог Джавгарат Муртазалиева. – У нас была возможность провести пациенту тромболизис и растворить тромбы, но только после деактивации дабигатрана. В противном случае мы получили бы кровоизлияние». </w:t>
      </w:r>
    </w:p>
    <w:p>
      <w:pPr>
        <w:pStyle w:val="BodyText"/>
      </w:pPr>
      <w:r>
        <w:t xml:space="preserve">Действовать следовало оперативно – терапевтическое окно для проведения тромболитической терапии составляет четыре часа, после этого в головном мозге формируются необратимые изменения. Экстренно собранная рабочая группа специалистов больницы приняла решение впервые использовать в своей практике новый препарат – инактиватор дабигатрана – идаруцизумаб. Спустя несколько минут после антидот-терапии врачи уже смогли приступить к жизнеспасительному тромболизису. </w:t>
      </w:r>
    </w:p>
    <w:p>
      <w:pPr>
        <w:pStyle w:val="BodyText"/>
      </w:pPr>
      <w:r>
        <w:t xml:space="preserve">«Этот антидот был зарегистрирован в России недавно – в 2018 году, и в нашей больнице он есть. Препарат нашел применение в хирургии при проведении экстренных операций, когда необходимо снизить риски кровотечений, а в составе тромболитической терапии при инсульте использовался в стране лишь несколько раз, в частности, в Москве мы применили его первыми», – отметила Джавгарат Муртазалиева. </w:t>
      </w:r>
    </w:p>
    <w:p>
      <w:pPr>
        <w:pStyle w:val="BodyText"/>
      </w:pPr>
      <w:r>
        <w:t xml:space="preserve">Своевременная тромболитическая терапия поставила пациента на ноги. Уже через сутки компьютерная томография показала – кровоизлияния нет. Раннее начало реабилитации, перевод в отделение, завершение обследования. С положительным эффектом (тяжесть по шкале инсульта была оценена всего в 2 балла) и без осложнений он был выписан домой. Специалистам больницы Вересаева удалось спасти человека от глубокой инвалидизации. </w:t>
      </w:r>
    </w:p>
    <w:p>
      <w:pPr>
        <w:pStyle w:val="BodyText"/>
      </w:pPr>
      <w:r>
        <w:t xml:space="preserve">По словам заведующей отделением, раньше пациентам с такой клинической картиной помочь тромболизисом было бы невозможно. Больных оставалось лишь наблюдать и вести консервативно. Однако в данном случае фактор наличия антидота у лекарства, которое принимал мужчина, стал решающим в благополучном исходе лечения. Специалисты регионального сосудистого центра признаются: применение новой методики с антидотом стало для них волнительным опытом, однако результат показал, что такой протокол лечения пациентов с инсультами работает, а значит теперь оказать эффективную помощь при необходимости можно будет еще большему числу пациентов.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http://koptevo.mos.ru/presscenter/news/detail/9022826.html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22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022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2025-05-23T20:28:39Z</dcterms:created>
  <dcterms:modified xsi:type="dcterms:W3CDTF">2025-05-23T20:28:39Z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