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acc23ecd889adf3c906c95ddceb46f9899c64"/>
    <w:p>
      <w:pPr>
        <w:pStyle w:val="Heading3"/>
      </w:pPr>
      <w:r>
        <w:t xml:space="preserve">Для работы на пляже в Левобережном набирают волонтеров</w:t>
      </w:r>
    </w:p>
    <w:p>
      <w:pPr>
        <w:pStyle w:val="FirstParagraph"/>
      </w:pPr>
      <w:r>
        <w:t xml:space="preserve">28.07.2020</w:t>
      </w:r>
    </w:p>
    <w:p>
      <w:pPr>
        <w:pStyle w:val="BodyText"/>
      </w:pPr>
      <w:r>
        <w:rPr>
          <w:iCs/>
          <w:i/>
          <w:bCs/>
          <w:b/>
        </w:rPr>
        <w:t xml:space="preserve">Для работы спасателями и помощниками спасателей на пляже, расположенном в зоне отдыха «Левобережный», требуются волонтеры. Об этом сообщили специалисты АНО «Центр поддержки спорта и досуга».</w:t>
      </w:r>
    </w:p>
    <w:p>
      <w:pPr>
        <w:pStyle w:val="BodyText"/>
      </w:pPr>
      <w:r>
        <w:t xml:space="preserve">— Для работы спасателями требуются молодые люди старше 16 лет, умеющие плавать. Мы проводим обучение спасению на воде. Учим и как лодкой управлять, и как спасать тонущих. Зимой спасатели тренируются на причалах. А весной — обучаем через ГО ЧС, наши спасатели получают волонтерские книжки, — уточнили сотрудники центра.</w:t>
      </w:r>
    </w:p>
    <w:p>
      <w:pPr>
        <w:pStyle w:val="BodyText"/>
      </w:pPr>
      <w:r>
        <w:t xml:space="preserve">Телефоны для справок: 8-965-175-81-81; 8-917-560-29-94.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http://koptevo.mos.ru/presscenter/news/detail/9066975.html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9066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9066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2025-06-11T21:57:59Z</dcterms:created>
  <dcterms:modified xsi:type="dcterms:W3CDTF">2025-06-11T21:57:59Z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